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B" w:rsidRPr="00F03B0B" w:rsidRDefault="00F03B0B" w:rsidP="00F03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0B">
        <w:rPr>
          <w:rFonts w:ascii="Times New Roman" w:hAnsi="Times New Roman" w:cs="Times New Roman"/>
          <w:b/>
          <w:sz w:val="24"/>
          <w:szCs w:val="24"/>
        </w:rPr>
        <w:t>12 апреля – Всемирный день авиации и космонавтики</w:t>
      </w:r>
    </w:p>
    <w:p w:rsidR="00F03B0B" w:rsidRPr="00F03B0B" w:rsidRDefault="00F03B0B" w:rsidP="00F03B0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3B0B" w:rsidRPr="00F03B0B" w:rsidRDefault="00F03B0B" w:rsidP="00F03B0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B0B">
        <w:rPr>
          <w:rFonts w:ascii="Times New Roman" w:hAnsi="Times New Roman" w:cs="Times New Roman"/>
          <w:sz w:val="24"/>
          <w:szCs w:val="24"/>
        </w:rPr>
        <w:t>МОБУДОД «Центр дополнительного образования для детей «Содружество» проводит в связи с этим викторину «Отважная «Чайка». Ответьте на вопросы и пришлите ответы до 1 мая по адресу: г</w:t>
      </w:r>
      <w:proofErr w:type="gramStart"/>
      <w:r w:rsidRPr="00F03B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03B0B">
        <w:rPr>
          <w:rFonts w:ascii="Times New Roman" w:hAnsi="Times New Roman" w:cs="Times New Roman"/>
          <w:sz w:val="24"/>
          <w:szCs w:val="24"/>
        </w:rPr>
        <w:t>узулук, ул.Ленина, дом №64, МОБУДОД «ЦДОД «Содружество».</w:t>
      </w:r>
    </w:p>
    <w:p w:rsidR="00F03B0B" w:rsidRPr="00F03B0B" w:rsidRDefault="00F03B0B" w:rsidP="00F03B0B">
      <w:pPr>
        <w:shd w:val="clear" w:color="auto" w:fill="FFFFFF"/>
        <w:spacing w:after="56" w:line="331" w:lineRule="atLeast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Приветствуется красочное оформление,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креативный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 подход.</w:t>
      </w:r>
    </w:p>
    <w:p w:rsidR="00F03B0B" w:rsidRDefault="00F03B0B" w:rsidP="00D50207">
      <w:pPr>
        <w:shd w:val="clear" w:color="auto" w:fill="FFFFFF"/>
        <w:spacing w:after="56" w:line="331" w:lineRule="atLeast"/>
        <w:outlineLvl w:val="3"/>
        <w:rPr>
          <w:rFonts w:ascii="Arial" w:hAnsi="Arial" w:cs="Arial"/>
          <w:color w:val="222222"/>
          <w:sz w:val="26"/>
          <w:szCs w:val="26"/>
          <w:shd w:val="clear" w:color="auto" w:fill="F9F9F9"/>
        </w:rPr>
      </w:pPr>
    </w:p>
    <w:p w:rsidR="00F03B0B" w:rsidRPr="00F03B0B" w:rsidRDefault="00F03B0B" w:rsidP="00D50207">
      <w:pPr>
        <w:shd w:val="clear" w:color="auto" w:fill="FFFFFF"/>
        <w:spacing w:after="56" w:line="331" w:lineRule="atLeast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</w:pPr>
      <w:r w:rsidRPr="00F03B0B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Известно, что позывной В.Терешковой на время полёта был «Чайка». Что Чайка произнесла перед своим первым стартом?</w:t>
      </w:r>
    </w:p>
    <w:p w:rsidR="00F03B0B" w:rsidRPr="00F03B0B" w:rsidRDefault="00F03B0B" w:rsidP="00F03B0B">
      <w:pPr>
        <w:pStyle w:val="a4"/>
        <w:numPr>
          <w:ilvl w:val="0"/>
          <w:numId w:val="19"/>
        </w:numPr>
        <w:shd w:val="clear" w:color="auto" w:fill="FFFFFF"/>
        <w:spacing w:after="56" w:line="331" w:lineRule="atLeast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</w:pPr>
      <w:r w:rsidRPr="00F03B0B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«Эй! Небо, сними шляпу!»</w:t>
      </w:r>
    </w:p>
    <w:p w:rsidR="00F03B0B" w:rsidRPr="00F03B0B" w:rsidRDefault="00F03B0B" w:rsidP="00F03B0B">
      <w:pPr>
        <w:pStyle w:val="a4"/>
        <w:numPr>
          <w:ilvl w:val="0"/>
          <w:numId w:val="19"/>
        </w:numPr>
        <w:shd w:val="clear" w:color="auto" w:fill="FFFFFF"/>
        <w:spacing w:after="56" w:line="331" w:lineRule="atLeast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</w:pPr>
      <w:r w:rsidRPr="00F03B0B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«Поехали!»</w:t>
      </w:r>
    </w:p>
    <w:p w:rsidR="00F03B0B" w:rsidRPr="00F03B0B" w:rsidRDefault="00F03B0B" w:rsidP="00F03B0B">
      <w:pPr>
        <w:pStyle w:val="a4"/>
        <w:numPr>
          <w:ilvl w:val="0"/>
          <w:numId w:val="19"/>
        </w:num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«Вперед!»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Что означает «космос» по-гречески?</w:t>
      </w:r>
    </w:p>
    <w:p w:rsidR="00D50207" w:rsidRPr="00F03B0B" w:rsidRDefault="00D50207" w:rsidP="00D5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Необозримая даль</w:t>
      </w:r>
    </w:p>
    <w:p w:rsidR="00D50207" w:rsidRPr="00F03B0B" w:rsidRDefault="00D50207" w:rsidP="00D5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Вселенная, порядок</w:t>
      </w:r>
    </w:p>
    <w:p w:rsidR="00D50207" w:rsidRPr="00F03B0B" w:rsidRDefault="00D50207" w:rsidP="00D5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Сколько лет прошло между полетом Юрия Гагарина и высадкой на Луну Нила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Армстронга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207" w:rsidRPr="00F03B0B" w:rsidRDefault="00D50207" w:rsidP="00D50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6 лет</w:t>
      </w:r>
    </w:p>
    <w:p w:rsidR="00D50207" w:rsidRPr="00F03B0B" w:rsidRDefault="00D50207" w:rsidP="00D50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:rsidR="00D50207" w:rsidRPr="00F03B0B" w:rsidRDefault="00D50207" w:rsidP="00D502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8 лет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Плановый полет первого человека в космосе Юрия Гагарина продолжался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ровно 1 час</w:t>
      </w:r>
    </w:p>
    <w:p w:rsidR="00D50207" w:rsidRPr="00F03B0B" w:rsidRDefault="00D50207" w:rsidP="00D50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1 час и 10 минут</w:t>
      </w:r>
    </w:p>
    <w:p w:rsidR="00D50207" w:rsidRPr="00F03B0B" w:rsidRDefault="00D50207" w:rsidP="00D502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108 минут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Первую женщину, покорившую космос, Валентину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Тершкову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>, наградили титулом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Космонавт века</w:t>
      </w:r>
    </w:p>
    <w:p w:rsidR="00D50207" w:rsidRPr="00F03B0B" w:rsidRDefault="00D50207" w:rsidP="00D50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Героиня ХХ столетия</w:t>
      </w:r>
    </w:p>
    <w:p w:rsidR="00D50207" w:rsidRPr="00F03B0B" w:rsidRDefault="00D50207" w:rsidP="00D502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Величайшая женщина ХХ столетия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Обязательным требованием для претенденток на полет в космос было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религиозные убеждения</w:t>
      </w:r>
    </w:p>
    <w:p w:rsidR="00D50207" w:rsidRPr="00F03B0B" w:rsidRDefault="00D50207" w:rsidP="00D50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навыки парашютного спорта</w:t>
      </w:r>
    </w:p>
    <w:p w:rsidR="00D50207" w:rsidRPr="00F03B0B" w:rsidRDefault="00D50207" w:rsidP="00D502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отсутствие вредных привычек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Все мы помним, что в космосе побывал не только человек, но и братья его меньшие. П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ереживания собачки в космосе ста</w:t>
      </w:r>
      <w:r w:rsidRPr="00F03B0B">
        <w:rPr>
          <w:rFonts w:ascii="Times New Roman" w:eastAsia="Times New Roman" w:hAnsi="Times New Roman" w:cs="Times New Roman"/>
          <w:sz w:val="24"/>
          <w:szCs w:val="24"/>
        </w:rPr>
        <w:t>ли сюжетом для видеоклипа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Андерса </w:t>
      </w:r>
      <w:proofErr w:type="spellStart"/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Трентемоллера</w:t>
      </w:r>
      <w:proofErr w:type="spellEnd"/>
    </w:p>
    <w:p w:rsidR="00D50207" w:rsidRPr="00F03B0B" w:rsidRDefault="00D50207" w:rsidP="00D50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Brothers</w:t>
      </w:r>
      <w:proofErr w:type="spellEnd"/>
    </w:p>
    <w:p w:rsidR="00D50207" w:rsidRPr="00F03B0B" w:rsidRDefault="00D50207" w:rsidP="00D502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Мумий Тролля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Космический корабль Юрия Гагарина назывался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Восход</w:t>
      </w:r>
    </w:p>
    <w:p w:rsidR="00D50207" w:rsidRPr="00F03B0B" w:rsidRDefault="00D50207" w:rsidP="00D50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Восток</w:t>
      </w:r>
    </w:p>
    <w:p w:rsidR="00D50207" w:rsidRPr="00F03B0B" w:rsidRDefault="00D50207" w:rsidP="00D502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Запад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Это государство никогда не участвовало в Международном проекте МКС</w:t>
      </w:r>
    </w:p>
    <w:p w:rsidR="00D50207" w:rsidRPr="00F03B0B" w:rsidRDefault="00D50207" w:rsidP="00D502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Бразилия</w:t>
      </w:r>
    </w:p>
    <w:p w:rsidR="00D50207" w:rsidRPr="00F03B0B" w:rsidRDefault="00D50207" w:rsidP="00D502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Нидерланды</w:t>
      </w:r>
    </w:p>
    <w:p w:rsidR="00D50207" w:rsidRPr="00F03B0B" w:rsidRDefault="00D50207" w:rsidP="00D502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Китай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B0B">
        <w:rPr>
          <w:rFonts w:ascii="Times New Roman" w:eastAsia="Times New Roman" w:hAnsi="Times New Roman" w:cs="Times New Roman"/>
          <w:sz w:val="24"/>
          <w:szCs w:val="24"/>
        </w:rPr>
        <w:t>Идеологическое противостояние между СССР и США в период «Холодной войны» выразилось и в такой явлении, как «космическая гонка».</w:t>
      </w:r>
      <w:proofErr w:type="gramEnd"/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 А кто тогда в этой гонке стартовал?</w:t>
      </w:r>
    </w:p>
    <w:p w:rsidR="00D50207" w:rsidRPr="00F03B0B" w:rsidRDefault="00D50207" w:rsidP="00D502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Стартовали одновременно</w:t>
      </w:r>
    </w:p>
    <w:p w:rsidR="00D50207" w:rsidRPr="00F03B0B" w:rsidRDefault="00D50207" w:rsidP="00D502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СССР</w:t>
      </w:r>
    </w:p>
    <w:p w:rsidR="00D50207" w:rsidRPr="00F03B0B" w:rsidRDefault="00D50207" w:rsidP="00D502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США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Одним из важных достижений этой гонки со стороны СССР был запуск первого искусственного спутника Земли. А чем ответили космические силы США?</w:t>
      </w:r>
    </w:p>
    <w:p w:rsidR="00D50207" w:rsidRPr="00F03B0B" w:rsidRDefault="00D50207" w:rsidP="00D502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вторым искусственным спутником</w:t>
      </w:r>
    </w:p>
    <w:p w:rsidR="00D50207" w:rsidRPr="00F03B0B" w:rsidRDefault="00D50207" w:rsidP="00D502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созданием НАСА</w:t>
      </w:r>
    </w:p>
    <w:p w:rsidR="00D50207" w:rsidRPr="00F03B0B" w:rsidRDefault="00D50207" w:rsidP="00D502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открытием космического центра имени Кеннеди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У космонавтов есть свои обычаи. Так, перед вылетом в космос российские космонавты всегда смотрят фильм</w:t>
      </w:r>
    </w:p>
    <w:p w:rsidR="00D50207" w:rsidRPr="00F03B0B" w:rsidRDefault="00D50207" w:rsidP="00D502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«Операция «Ы», или «Приключения Шурика»</w:t>
      </w:r>
    </w:p>
    <w:p w:rsidR="00D50207" w:rsidRPr="00F03B0B" w:rsidRDefault="00D50207" w:rsidP="00D502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«Тени исчезают в полдень»</w:t>
      </w:r>
    </w:p>
    <w:p w:rsidR="00D50207" w:rsidRPr="00F03B0B" w:rsidRDefault="00D50207" w:rsidP="00D502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«Белое солнце пустыни»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А вот один из американских "космических" обычаев. Согласно легенде, экипаж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шаттла</w:t>
      </w:r>
      <w:proofErr w:type="spellEnd"/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 не покидает раздевалки до тех пор, пока командир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не выиграет в карточной игре</w:t>
      </w:r>
    </w:p>
    <w:p w:rsidR="00D50207" w:rsidRPr="00F03B0B" w:rsidRDefault="00D50207" w:rsidP="00D502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не проиграет в карточной игре</w:t>
      </w:r>
    </w:p>
    <w:p w:rsidR="00D50207" w:rsidRPr="00F03B0B" w:rsidRDefault="00D50207" w:rsidP="00D502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не сыграет в карты трижды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день российские космонавты, по одним только им известным суевериям, не советуют делать стартовым?</w:t>
      </w:r>
    </w:p>
    <w:p w:rsidR="00D50207" w:rsidRPr="00F03B0B" w:rsidRDefault="00D50207" w:rsidP="00D502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Понедельник</w:t>
      </w:r>
    </w:p>
    <w:p w:rsidR="00D50207" w:rsidRPr="00F03B0B" w:rsidRDefault="00D50207" w:rsidP="00D502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Среда</w:t>
      </w:r>
    </w:p>
    <w:p w:rsidR="00D50207" w:rsidRPr="00F03B0B" w:rsidRDefault="00D50207" w:rsidP="00D502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Воскресенье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Полет Валентины Терешковой состоялся накануне</w:t>
      </w:r>
    </w:p>
    <w:p w:rsidR="00D50207" w:rsidRPr="00F03B0B" w:rsidRDefault="00D50207" w:rsidP="00D502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международного женского дня</w:t>
      </w:r>
    </w:p>
    <w:p w:rsidR="00D50207" w:rsidRPr="00F03B0B" w:rsidRDefault="00D50207" w:rsidP="00D502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конференции женщин в Москве</w:t>
      </w:r>
    </w:p>
    <w:p w:rsidR="00D50207" w:rsidRPr="00F03B0B" w:rsidRDefault="00F03B0B" w:rsidP="00D502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="00D50207" w:rsidRPr="00F03B0B">
        <w:rPr>
          <w:rFonts w:ascii="Times New Roman" w:eastAsia="Times New Roman" w:hAnsi="Times New Roman" w:cs="Times New Roman"/>
          <w:sz w:val="24"/>
          <w:szCs w:val="24"/>
        </w:rPr>
        <w:t xml:space="preserve"> Дня Борьбы с Насилием в Отношении Женщин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Что обязательно делают российские космонавты перед запуском?</w:t>
      </w:r>
    </w:p>
    <w:p w:rsidR="00D50207" w:rsidRPr="00F03B0B" w:rsidRDefault="00D50207" w:rsidP="00D502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Раздают автографы черными чернилами</w:t>
      </w:r>
    </w:p>
    <w:p w:rsidR="00D50207" w:rsidRPr="00F03B0B" w:rsidRDefault="00D50207" w:rsidP="00D502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Расписываются на бутылке водки, которую выпивают после удачного полета</w:t>
      </w:r>
    </w:p>
    <w:p w:rsidR="00D50207" w:rsidRPr="00F03B0B" w:rsidRDefault="00D50207" w:rsidP="00D502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Разбивают бутылку шампанского о корпус космического корабля</w:t>
      </w:r>
    </w:p>
    <w:p w:rsidR="00D50207" w:rsidRPr="00F03B0B" w:rsidRDefault="00D50207" w:rsidP="00D50207">
      <w:pPr>
        <w:shd w:val="clear" w:color="auto" w:fill="FFFFFF"/>
        <w:spacing w:after="56" w:line="331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>В 21 веке появилась такая новинка, как космический туризм. Первым космическим туристом был</w:t>
      </w:r>
      <w:r w:rsidR="00F03B0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50207" w:rsidRPr="00F03B0B" w:rsidRDefault="00D50207" w:rsidP="00D5020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бизнесмен Грегори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Олсен</w:t>
      </w:r>
      <w:proofErr w:type="spellEnd"/>
    </w:p>
    <w:p w:rsidR="00D50207" w:rsidRPr="00F03B0B" w:rsidRDefault="00D50207" w:rsidP="00D5020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sz w:val="24"/>
          <w:szCs w:val="24"/>
        </w:rPr>
        <w:t xml:space="preserve">бизнесмен из ЮАР Марк </w:t>
      </w:r>
      <w:proofErr w:type="spellStart"/>
      <w:r w:rsidRPr="00F03B0B">
        <w:rPr>
          <w:rFonts w:ascii="Times New Roman" w:eastAsia="Times New Roman" w:hAnsi="Times New Roman" w:cs="Times New Roman"/>
          <w:sz w:val="24"/>
          <w:szCs w:val="24"/>
        </w:rPr>
        <w:t>Шаттлворт</w:t>
      </w:r>
      <w:proofErr w:type="spellEnd"/>
    </w:p>
    <w:p w:rsidR="00D50207" w:rsidRPr="00F03B0B" w:rsidRDefault="00D50207" w:rsidP="00D5020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американский бизнесмен </w:t>
      </w:r>
      <w:proofErr w:type="spellStart"/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>Деннис</w:t>
      </w:r>
      <w:proofErr w:type="spellEnd"/>
      <w:r w:rsidRPr="00F03B0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Тито</w:t>
      </w:r>
    </w:p>
    <w:p w:rsidR="00405B7D" w:rsidRPr="00F03B0B" w:rsidRDefault="00405B7D">
      <w:pPr>
        <w:rPr>
          <w:rFonts w:ascii="Times New Roman" w:hAnsi="Times New Roman" w:cs="Times New Roman"/>
          <w:sz w:val="24"/>
          <w:szCs w:val="24"/>
        </w:rPr>
      </w:pPr>
    </w:p>
    <w:sectPr w:rsidR="00405B7D" w:rsidRPr="00F03B0B" w:rsidSect="0011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9F"/>
    <w:multiLevelType w:val="multilevel"/>
    <w:tmpl w:val="B6A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5600"/>
    <w:multiLevelType w:val="multilevel"/>
    <w:tmpl w:val="FA2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63B9"/>
    <w:multiLevelType w:val="multilevel"/>
    <w:tmpl w:val="F1E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95D90"/>
    <w:multiLevelType w:val="multilevel"/>
    <w:tmpl w:val="51F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65215"/>
    <w:multiLevelType w:val="multilevel"/>
    <w:tmpl w:val="64B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D0D95"/>
    <w:multiLevelType w:val="multilevel"/>
    <w:tmpl w:val="7B6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5398F"/>
    <w:multiLevelType w:val="multilevel"/>
    <w:tmpl w:val="A3E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F4963"/>
    <w:multiLevelType w:val="multilevel"/>
    <w:tmpl w:val="5CF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0142F"/>
    <w:multiLevelType w:val="multilevel"/>
    <w:tmpl w:val="19A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47118"/>
    <w:multiLevelType w:val="hybridMultilevel"/>
    <w:tmpl w:val="027C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60A9"/>
    <w:multiLevelType w:val="multilevel"/>
    <w:tmpl w:val="D77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23E5F"/>
    <w:multiLevelType w:val="multilevel"/>
    <w:tmpl w:val="0E3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D6B97"/>
    <w:multiLevelType w:val="multilevel"/>
    <w:tmpl w:val="A6B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338B4"/>
    <w:multiLevelType w:val="multilevel"/>
    <w:tmpl w:val="1D4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72983"/>
    <w:multiLevelType w:val="multilevel"/>
    <w:tmpl w:val="80A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416C1"/>
    <w:multiLevelType w:val="multilevel"/>
    <w:tmpl w:val="3A9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80BCB"/>
    <w:multiLevelType w:val="multilevel"/>
    <w:tmpl w:val="298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4358B"/>
    <w:multiLevelType w:val="multilevel"/>
    <w:tmpl w:val="AE5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51D17"/>
    <w:multiLevelType w:val="multilevel"/>
    <w:tmpl w:val="81A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0207"/>
    <w:rsid w:val="001157B9"/>
    <w:rsid w:val="00405B7D"/>
    <w:rsid w:val="00D50207"/>
    <w:rsid w:val="00F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B9"/>
  </w:style>
  <w:style w:type="paragraph" w:styleId="4">
    <w:name w:val="heading 4"/>
    <w:basedOn w:val="a"/>
    <w:link w:val="40"/>
    <w:uiPriority w:val="9"/>
    <w:qFormat/>
    <w:rsid w:val="00D50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02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03B0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66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7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6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30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6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3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9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6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9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Законодатель</dc:creator>
  <cp:keywords/>
  <dc:description/>
  <cp:lastModifiedBy>Законодатель</cp:lastModifiedBy>
  <cp:revision>3</cp:revision>
  <dcterms:created xsi:type="dcterms:W3CDTF">2014-04-01T07:23:00Z</dcterms:created>
  <dcterms:modified xsi:type="dcterms:W3CDTF">2014-04-01T07:34:00Z</dcterms:modified>
</cp:coreProperties>
</file>